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3B" w:rsidRDefault="00176CFF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B5223B" w:rsidRDefault="00176CFF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本学院（部门）根据2022-2023-2学期教学任务，由专业负责人、课程负责人、任课教师根据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《全国大中专教学用书汇编》、《高校教材图书征订目录》、《已出版马工程重点教材目录》以及相关出版社提供的教材目录推荐备选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教材。学院（部门）成立教材选用机构，组织2023年春季教材选用工作，组织专家通读备选教材，召开教材选用审议会。现将审议结果提交学校审议。</w:t>
      </w:r>
    </w:p>
    <w:p w:rsidR="00B5223B" w:rsidRDefault="00176CFF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B5223B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B5223B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223B" w:rsidRDefault="001758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223B" w:rsidRDefault="001758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223B" w:rsidRDefault="00ED32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223B" w:rsidRDefault="001758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223B" w:rsidRDefault="001758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223B" w:rsidRDefault="003057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223B" w:rsidRDefault="003057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223B" w:rsidRDefault="001758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5223B" w:rsidRDefault="001758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</w:tbl>
    <w:p w:rsidR="00B5223B" w:rsidRDefault="00176CFF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 w:rsidR="00B5223B" w:rsidRDefault="00176CFF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:rsidR="00B5223B" w:rsidRDefault="00176CFF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:rsidR="00B5223B" w:rsidRDefault="00B5223B"/>
    <w:p w:rsidR="00B5223B" w:rsidRDefault="00176CFF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7278"/>
        <w:gridCol w:w="1800"/>
        <w:gridCol w:w="3911"/>
      </w:tblGrid>
      <w:tr w:rsidR="00B5223B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B5223B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B5223B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B5223B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771" w:rsidRDefault="00176CFF" w:rsidP="00305771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</w:t>
            </w:r>
            <w:r w:rsidR="00305771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南通大学</w:t>
            </w:r>
            <w:r w:rsidR="00305771">
              <w:rPr>
                <w:rFonts w:ascii="宋体" w:hAnsi="宋体" w:cs="宋体" w:hint="eastAsia"/>
                <w:szCs w:val="21"/>
                <w:u w:val="single"/>
              </w:rPr>
              <w:t xml:space="preserve">             </w:t>
            </w:r>
            <w:r w:rsidR="00305771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学院</w:t>
            </w:r>
            <w:r w:rsidR="00305771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lastRenderedPageBreak/>
              <w:t>（部门）2023年春季</w:t>
            </w:r>
          </w:p>
          <w:p w:rsidR="00B5223B" w:rsidRDefault="00176CF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在，请附表说明</w:t>
            </w:r>
          </w:p>
        </w:tc>
      </w:tr>
      <w:tr w:rsidR="00B5223B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B5223B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B5223B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B5223B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B5223B" w:rsidRDefault="00176CFF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:rsidR="00B5223B" w:rsidRDefault="00176CFF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:rsidR="00B5223B" w:rsidRDefault="00176CFF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"/>
        <w:gridCol w:w="1560"/>
        <w:gridCol w:w="993"/>
        <w:gridCol w:w="2025"/>
        <w:gridCol w:w="1513"/>
        <w:gridCol w:w="1138"/>
        <w:gridCol w:w="1885"/>
        <w:gridCol w:w="1518"/>
        <w:gridCol w:w="1079"/>
        <w:gridCol w:w="1331"/>
        <w:gridCol w:w="783"/>
      </w:tblGrid>
      <w:tr w:rsidR="00AB40E9" w:rsidRPr="00AB40E9" w:rsidTr="00AB40E9">
        <w:trPr>
          <w:trHeight w:val="48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Pr="00AB40E9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8"/>
                <w:lang w:bidi="ar"/>
              </w:rPr>
            </w:pPr>
            <w:r w:rsidRPr="00AB40E9">
              <w:rPr>
                <w:rFonts w:ascii="宋体" w:eastAsia="宋体" w:hAnsi="宋体" w:cs="宋体"/>
                <w:kern w:val="0"/>
                <w:sz w:val="16"/>
                <w:szCs w:val="18"/>
                <w:lang w:bidi="ar"/>
              </w:rPr>
              <w:t>序号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Pr="00AB40E9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AB40E9"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Pr="00AB40E9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AB40E9"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Pr="00AB40E9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AB40E9"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Pr="00AB40E9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AB40E9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Pr="00AB40E9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AB40E9"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Pr="00AB40E9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bookmarkStart w:id="0" w:name="_GoBack"/>
            <w:bookmarkEnd w:id="0"/>
            <w:r w:rsidRPr="00AB40E9"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Pr="00AB40E9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AB40E9"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Pr="00AB40E9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AB40E9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Pr="00AB40E9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AB40E9"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Pr="00AB40E9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AB40E9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040273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工程管理</w:t>
            </w:r>
            <w:r w:rsidRPr="00AB40E9">
              <w:rPr>
                <w:rFonts w:hint="eastAsia"/>
              </w:rPr>
              <w:t>211(</w:t>
            </w:r>
            <w:r w:rsidRPr="00AB40E9">
              <w:rPr>
                <w:rFonts w:hint="eastAsia"/>
              </w:rPr>
              <w:t>杏</w:t>
            </w:r>
            <w:r w:rsidRPr="00AB40E9">
              <w:rPr>
                <w:rFonts w:hint="eastAsia"/>
              </w:rPr>
              <w:t>),</w:t>
            </w:r>
            <w:r w:rsidRPr="00AB40E9">
              <w:rPr>
                <w:rFonts w:hint="eastAsia"/>
              </w:rPr>
              <w:t>工程管理</w:t>
            </w:r>
            <w:r w:rsidRPr="00AB40E9">
              <w:rPr>
                <w:rFonts w:hint="eastAsia"/>
              </w:rPr>
              <w:t>212(</w:t>
            </w:r>
            <w:r w:rsidRPr="00AB40E9">
              <w:rPr>
                <w:rFonts w:hint="eastAsia"/>
              </w:rPr>
              <w:t>杏</w:t>
            </w:r>
            <w:r w:rsidRPr="00AB40E9">
              <w:rPr>
                <w:rFonts w:hint="eastAsia"/>
              </w:rPr>
              <w:t>)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《西方经济学（精要本·第三版）》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《西方经济学》编写组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9787040561586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2021-09-01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176041062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管理学原理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222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管理学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陈传明、徐向艺、赵丽芬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9787040458329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3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176041062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管理学原理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222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管理学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陈传明、徐向艺、赵丽芬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9787040458329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4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176041062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管理学原理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管理学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陈传明、徐向艺、赵丽芬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9787040458329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lastRenderedPageBreak/>
              <w:t>5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176041071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行政法与行政诉讼法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211,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212,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213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行政法与行政诉讼法学（第二版）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应松年、姜明安、马怀德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9787040501186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2018-01-01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176041071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行政法与行政诉讼法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211,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212,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213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行政法与行政诉讼法学（第二版）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应松年、姜明安、马怀德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9787040501186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2018-01-01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7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176041083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211,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经济法学（第二版）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张守文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9787040500981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2018-01-01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8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176041083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213,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经济法学（第二版）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张守文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9787040500981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2018-01-01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9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176041146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信管</w:t>
            </w:r>
            <w:r w:rsidRPr="00AB40E9">
              <w:rPr>
                <w:rFonts w:hint="eastAsia"/>
              </w:rPr>
              <w:t>221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西方经济学（第二版）精要本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9787040464269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2016-01-01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10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176041146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信管</w:t>
            </w:r>
            <w:r w:rsidRPr="00AB40E9">
              <w:rPr>
                <w:rFonts w:hint="eastAsia"/>
              </w:rPr>
              <w:t>221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西方经济学（第二版）精要本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9787040464269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2016-01-01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11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176041146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信管</w:t>
            </w:r>
            <w:r w:rsidRPr="00AB40E9">
              <w:rPr>
                <w:rFonts w:hint="eastAsia"/>
              </w:rPr>
              <w:t>222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西方经济学（第二版）精要本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9787040464269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2016-01-01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12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176041151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西方政治思想史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211,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212,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213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西方政治思想史（第二版</w:t>
            </w:r>
            <w:r w:rsidRPr="00AB40E9">
              <w:rPr>
                <w:rFonts w:hint="eastAsia"/>
              </w:rPr>
              <w:t>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徐大同、张桂林、高建、佟德志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9787040506655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13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176041151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西方政治思想史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211,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212,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213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西方政治思想史（第二版</w:t>
            </w:r>
            <w:r w:rsidRPr="00AB40E9">
              <w:rPr>
                <w:rFonts w:hint="eastAsia"/>
              </w:rPr>
              <w:t>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徐大同、张桂林、高建、佟德志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9787040506655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lastRenderedPageBreak/>
              <w:t>14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176041181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政治学原理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222,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政治学概论（第二版）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张永桃、王一程、房宁、王浦劬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9787040543995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2020-01-01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15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176041181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政治学原理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222,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政治学概论（第二版）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张永桃、王一程、房宁、王浦劬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9787040543995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2020-01-01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16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176041182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知识产权法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201,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202,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203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知识产权法学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刘春田、李明德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9787040522075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2019-07-01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17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176041182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知识产权法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201,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202,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203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知识产权法学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刘春田、李明德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9787040522075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2019-07-01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18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176051044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管理学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物流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物流</w:t>
            </w:r>
            <w:r w:rsidRPr="00AB40E9">
              <w:rPr>
                <w:rFonts w:hint="eastAsia"/>
              </w:rPr>
              <w:t>222,</w:t>
            </w:r>
            <w:r w:rsidRPr="00AB40E9">
              <w:rPr>
                <w:rFonts w:hint="eastAsia"/>
              </w:rPr>
              <w:t>物流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管理学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陈传明、徐向艺、赵丽芬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9787040458329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19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176051044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管理学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物流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物流</w:t>
            </w:r>
            <w:r w:rsidRPr="00AB40E9">
              <w:rPr>
                <w:rFonts w:hint="eastAsia"/>
              </w:rPr>
              <w:t>222,</w:t>
            </w:r>
            <w:r w:rsidRPr="00AB40E9">
              <w:rPr>
                <w:rFonts w:hint="eastAsia"/>
              </w:rPr>
              <w:t>物流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管理学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陈传明、徐向艺、赵丽芬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9787040458329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20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176051044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管理学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会计</w:t>
            </w:r>
            <w:r w:rsidRPr="00AB40E9">
              <w:rPr>
                <w:rFonts w:hint="eastAsia"/>
              </w:rPr>
              <w:t>(</w:t>
            </w:r>
            <w:r w:rsidRPr="00AB40E9">
              <w:rPr>
                <w:rFonts w:hint="eastAsia"/>
              </w:rPr>
              <w:t>学分互认</w:t>
            </w:r>
            <w:r w:rsidRPr="00AB40E9">
              <w:rPr>
                <w:rFonts w:hint="eastAsia"/>
              </w:rPr>
              <w:t>)221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管理学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陈传明、徐向艺、赵丽芬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9787040458329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21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176051044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管理学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会计</w:t>
            </w:r>
            <w:r w:rsidRPr="00AB40E9">
              <w:rPr>
                <w:rFonts w:hint="eastAsia"/>
              </w:rPr>
              <w:t>(</w:t>
            </w:r>
            <w:r w:rsidRPr="00AB40E9">
              <w:rPr>
                <w:rFonts w:hint="eastAsia"/>
              </w:rPr>
              <w:t>学分互认</w:t>
            </w:r>
            <w:r w:rsidRPr="00AB40E9">
              <w:rPr>
                <w:rFonts w:hint="eastAsia"/>
              </w:rPr>
              <w:t>)221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管理学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陈传明、徐向艺、赵丽芬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9787040458329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22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176051044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管理学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222,</w:t>
            </w:r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管理学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陈传明、徐向艺、赵丽芬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9787040458329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23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176051044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管理学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222,</w:t>
            </w:r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管理学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陈传明、徐向艺、赵丽芬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9787040458329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24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176051071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宏观经济学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222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西方经济学（第二版）下册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9787040525540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25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176051071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宏观经济学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222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</w:t>
            </w:r>
            <w:r w:rsidRPr="00AB40E9">
              <w:rPr>
                <w:rFonts w:hint="eastAsia"/>
              </w:rPr>
              <w:lastRenderedPageBreak/>
              <w:t>下册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lastRenderedPageBreak/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9787040525540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26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176051071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宏观经济学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会计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会计</w:t>
            </w:r>
            <w:r w:rsidRPr="00AB40E9">
              <w:rPr>
                <w:rFonts w:hint="eastAsia"/>
              </w:rPr>
              <w:t>222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西方经济学（第二版）下册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9787040525540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27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176051071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宏观经济学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会计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会计</w:t>
            </w:r>
            <w:r w:rsidRPr="00AB40E9">
              <w:rPr>
                <w:rFonts w:hint="eastAsia"/>
              </w:rPr>
              <w:t>222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西方经济学（第二版）下册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9787040525540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28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176051071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宏观经济学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会计</w:t>
            </w:r>
            <w:r w:rsidRPr="00AB40E9">
              <w:rPr>
                <w:rFonts w:hint="eastAsia"/>
              </w:rPr>
              <w:t>223,</w:t>
            </w:r>
            <w:r w:rsidRPr="00AB40E9">
              <w:rPr>
                <w:rFonts w:hint="eastAsia"/>
              </w:rPr>
              <w:t>会计</w:t>
            </w:r>
            <w:r w:rsidRPr="00AB40E9">
              <w:rPr>
                <w:rFonts w:hint="eastAsia"/>
              </w:rPr>
              <w:t>224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西方经济学（第二版）下册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9787040525540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29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176051071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宏观经济学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西方经济学（第二版）下册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9787040525540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30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176051071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宏观经济学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西方经济学（第二版）下册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9787040525540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31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176051071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宏观经济学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物流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物流</w:t>
            </w:r>
            <w:r w:rsidRPr="00AB40E9">
              <w:rPr>
                <w:rFonts w:hint="eastAsia"/>
              </w:rPr>
              <w:t>222,</w:t>
            </w:r>
            <w:r w:rsidRPr="00AB40E9">
              <w:rPr>
                <w:rFonts w:hint="eastAsia"/>
              </w:rPr>
              <w:t>物流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西方经济学（第二版）下册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9787040525540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32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176051071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宏观经济学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物流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物流</w:t>
            </w:r>
            <w:r w:rsidRPr="00AB40E9">
              <w:rPr>
                <w:rFonts w:hint="eastAsia"/>
              </w:rPr>
              <w:t>222,</w:t>
            </w:r>
            <w:r w:rsidRPr="00AB40E9">
              <w:rPr>
                <w:rFonts w:hint="eastAsia"/>
              </w:rPr>
              <w:t>物流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西方经济学（第二版）下册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9787040525540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33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176051072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宏观经济学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会计</w:t>
            </w:r>
            <w:r w:rsidRPr="00AB40E9">
              <w:rPr>
                <w:rFonts w:hint="eastAsia"/>
              </w:rPr>
              <w:t>(</w:t>
            </w:r>
            <w:r w:rsidRPr="00AB40E9">
              <w:rPr>
                <w:rFonts w:hint="eastAsia"/>
              </w:rPr>
              <w:t>学分互认</w:t>
            </w:r>
            <w:r w:rsidRPr="00AB40E9">
              <w:rPr>
                <w:rFonts w:hint="eastAsia"/>
              </w:rPr>
              <w:t>)221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西方经济学（第二版）下册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9787040525540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lastRenderedPageBreak/>
              <w:t>34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176051072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宏观经济学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会计</w:t>
            </w:r>
            <w:r w:rsidRPr="00AB40E9">
              <w:rPr>
                <w:rFonts w:hint="eastAsia"/>
              </w:rPr>
              <w:t>(</w:t>
            </w:r>
            <w:r w:rsidRPr="00AB40E9">
              <w:rPr>
                <w:rFonts w:hint="eastAsia"/>
              </w:rPr>
              <w:t>学分互认</w:t>
            </w:r>
            <w:r w:rsidRPr="00AB40E9">
              <w:rPr>
                <w:rFonts w:hint="eastAsia"/>
              </w:rPr>
              <w:t>)221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西方经济学（第二版）下册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9787040525540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35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176051072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宏观经济学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国贸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西方经济学（第二版）下册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9787040525540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36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176051072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宏观经济学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国贸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西方经济学（第二版）下册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9787040525540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37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176051072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宏观经济学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国贸</w:t>
            </w:r>
            <w:r w:rsidRPr="00AB40E9">
              <w:rPr>
                <w:rFonts w:hint="eastAsia"/>
              </w:rPr>
              <w:t>224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西方经济学（第二版）下册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9787040525540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38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176051072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宏观经济学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国贸</w:t>
            </w:r>
            <w:r w:rsidRPr="00AB40E9">
              <w:rPr>
                <w:rFonts w:hint="eastAsia"/>
              </w:rPr>
              <w:t>221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西方经济学（第二版）下册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9787040525540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39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176051072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宏观经济学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国贸</w:t>
            </w:r>
            <w:r w:rsidRPr="00AB40E9">
              <w:rPr>
                <w:rFonts w:hint="eastAsia"/>
              </w:rPr>
              <w:t>221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西方经济学（第二版）下册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9787040525540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40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176051072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宏观经济学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国贸</w:t>
            </w:r>
            <w:r w:rsidRPr="00AB40E9">
              <w:rPr>
                <w:rFonts w:hint="eastAsia"/>
              </w:rPr>
              <w:t>222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西方经济学（第二版）下册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9787040525540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41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176051072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宏观经济学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国贸</w:t>
            </w:r>
            <w:r w:rsidRPr="00AB40E9">
              <w:rPr>
                <w:rFonts w:hint="eastAsia"/>
              </w:rPr>
              <w:t>222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西方经济学（第二版）下册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9787040525540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4</w:t>
            </w:r>
            <w:r w:rsidRPr="00AB40E9">
              <w:rPr>
                <w:rFonts w:hint="eastAsia"/>
                <w:sz w:val="16"/>
              </w:rPr>
              <w:lastRenderedPageBreak/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lastRenderedPageBreak/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176051089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国贸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国贸</w:t>
            </w:r>
            <w:r w:rsidRPr="00AB40E9">
              <w:rPr>
                <w:rFonts w:hint="eastAsia"/>
              </w:rPr>
              <w:lastRenderedPageBreak/>
              <w:t>222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lastRenderedPageBreak/>
              <w:t>经济法学</w:t>
            </w:r>
            <w:r w:rsidRPr="00AB40E9">
              <w:rPr>
                <w:rFonts w:hint="eastAsia"/>
              </w:rPr>
              <w:lastRenderedPageBreak/>
              <w:t>（第三版）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lastRenderedPageBreak/>
              <w:t>张守文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978704056</w:t>
            </w:r>
            <w:r w:rsidRPr="00AB40E9">
              <w:rPr>
                <w:rFonts w:hint="eastAsia"/>
              </w:rPr>
              <w:lastRenderedPageBreak/>
              <w:t>6055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lastRenderedPageBreak/>
              <w:t>2022-08-01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43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176051089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国贸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国贸</w:t>
            </w:r>
            <w:r w:rsidRPr="00AB40E9">
              <w:rPr>
                <w:rFonts w:hint="eastAsia"/>
              </w:rPr>
              <w:t>222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经济法学（第三版）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张守文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9787040566055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2022-08-01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44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176051089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国贸</w:t>
            </w:r>
            <w:r w:rsidRPr="00AB40E9">
              <w:rPr>
                <w:rFonts w:hint="eastAsia"/>
              </w:rPr>
              <w:t>223,</w:t>
            </w:r>
            <w:r w:rsidRPr="00AB40E9">
              <w:rPr>
                <w:rFonts w:hint="eastAsia"/>
              </w:rPr>
              <w:t>国贸</w:t>
            </w:r>
            <w:r w:rsidRPr="00AB40E9">
              <w:rPr>
                <w:rFonts w:hint="eastAsia"/>
              </w:rPr>
              <w:t>224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经济法学（第三版）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张守文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9787040566055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2022-08-01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45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176051100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劳动法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203,</w:t>
            </w:r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204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劳动与社会保障法学（第二版）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刘俊、叶静漪、林嘉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9787040500998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2018-01-01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46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176051100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劳动法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201,</w:t>
            </w:r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202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劳动与社会保障法学（第二版）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刘俊、叶静漪、林嘉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9787040500998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2018-01-01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47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176051196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组织行为学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211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组织行为学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孙健敏、张德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9787040522068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2019-07-01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48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176051196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组织行为学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211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组织行为学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孙健敏、张德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9787040522068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2019-07-01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49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176051196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组织行为学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212,</w:t>
            </w:r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213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组织行为学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孙健敏、张德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9787040522068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2019-07-01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50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176051196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组织行为学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212,</w:t>
            </w:r>
            <w:r w:rsidRPr="00AB40E9">
              <w:rPr>
                <w:rFonts w:hint="eastAsia"/>
              </w:rPr>
              <w:t>商管</w:t>
            </w:r>
            <w:r w:rsidRPr="00AB40E9">
              <w:rPr>
                <w:rFonts w:hint="eastAsia"/>
              </w:rPr>
              <w:t>213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组织行为学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孙健敏、张德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9787040522068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2019-07-01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51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176051207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政治经济学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国贸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国贸</w:t>
            </w:r>
            <w:r w:rsidRPr="00AB40E9">
              <w:rPr>
                <w:rFonts w:hint="eastAsia"/>
              </w:rPr>
              <w:t>222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马克思主义政治经济学概论（第二版）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编写组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人民出版社，高等教育出版社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9787010233550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2021-11-01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52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176051207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政治经济学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国贸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国贸</w:t>
            </w:r>
            <w:r w:rsidRPr="00AB40E9">
              <w:rPr>
                <w:rFonts w:hint="eastAsia"/>
              </w:rPr>
              <w:t>222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马克思主义政治经济学</w:t>
            </w:r>
            <w:r w:rsidRPr="00AB40E9">
              <w:rPr>
                <w:rFonts w:hint="eastAsia"/>
              </w:rPr>
              <w:lastRenderedPageBreak/>
              <w:t>概论（第二版）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lastRenderedPageBreak/>
              <w:t>编写组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人民出版社，高等教育出版社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9787010233550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2021-11-01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53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176051207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政治经济学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国贸</w:t>
            </w:r>
            <w:r w:rsidRPr="00AB40E9">
              <w:rPr>
                <w:rFonts w:hint="eastAsia"/>
              </w:rPr>
              <w:t>223,</w:t>
            </w:r>
            <w:r w:rsidRPr="00AB40E9">
              <w:rPr>
                <w:rFonts w:hint="eastAsia"/>
              </w:rPr>
              <w:t>国贸</w:t>
            </w:r>
            <w:r w:rsidRPr="00AB40E9">
              <w:rPr>
                <w:rFonts w:hint="eastAsia"/>
              </w:rPr>
              <w:t>224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马克思主义政治经济学概论（第二版）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编写组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人民出版社，高等教育出版社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9787010233550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2021-11-01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54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196342158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工管</w:t>
            </w:r>
            <w:r w:rsidRPr="00AB40E9">
              <w:rPr>
                <w:rFonts w:hint="eastAsia"/>
              </w:rPr>
              <w:t>211,</w:t>
            </w:r>
            <w:r w:rsidRPr="00AB40E9">
              <w:rPr>
                <w:rFonts w:hint="eastAsia"/>
              </w:rPr>
              <w:t>工管</w:t>
            </w:r>
            <w:r w:rsidRPr="00AB40E9">
              <w:rPr>
                <w:rFonts w:hint="eastAsia"/>
              </w:rPr>
              <w:t>212,</w:t>
            </w:r>
            <w:r w:rsidRPr="00AB40E9">
              <w:rPr>
                <w:rFonts w:hint="eastAsia"/>
              </w:rPr>
              <w:t>工管</w:t>
            </w:r>
            <w:r w:rsidRPr="00AB40E9">
              <w:rPr>
                <w:rFonts w:hint="eastAsia"/>
              </w:rPr>
              <w:t>213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经济法学（第三版）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张守文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9787040566055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2022-08-01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55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196342158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工管</w:t>
            </w:r>
            <w:r w:rsidRPr="00AB40E9">
              <w:rPr>
                <w:rFonts w:hint="eastAsia"/>
              </w:rPr>
              <w:t>211,</w:t>
            </w:r>
            <w:r w:rsidRPr="00AB40E9">
              <w:rPr>
                <w:rFonts w:hint="eastAsia"/>
              </w:rPr>
              <w:t>工管</w:t>
            </w:r>
            <w:r w:rsidRPr="00AB40E9">
              <w:rPr>
                <w:rFonts w:hint="eastAsia"/>
              </w:rPr>
              <w:t>212,</w:t>
            </w:r>
            <w:r w:rsidRPr="00AB40E9">
              <w:rPr>
                <w:rFonts w:hint="eastAsia"/>
              </w:rPr>
              <w:t>工管</w:t>
            </w:r>
            <w:r w:rsidRPr="00AB40E9">
              <w:rPr>
                <w:rFonts w:hint="eastAsia"/>
              </w:rPr>
              <w:t>213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经济法学（第三版）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张守文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9787040566055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2022-08-01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56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206341005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国际经济法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211,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国际经济法学（第二版）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余劲松、左海聪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9787040501162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57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206341005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国际经济法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211,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国际经济法学（第二版）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余劲松、左海聪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9787040501162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58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206341017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证券法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211,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商法学（第二版）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范健、赵旭东、叶林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978-7-04-056541-6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2022-08-01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59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206341017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证券法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211,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商法学（第二版）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范健、赵旭东、叶林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978-7-04-056541-6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2022-08-01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60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206341017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证券法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213,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商法学（第二版）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范健、赵旭东、叶林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978-7-04-056541-6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2022-08-01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61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206341018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物权法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222,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民法学（第二版）（上</w:t>
            </w:r>
            <w:r w:rsidRPr="00AB40E9">
              <w:rPr>
                <w:rFonts w:hint="eastAsia"/>
              </w:rPr>
              <w:t>/</w:t>
            </w:r>
            <w:r w:rsidRPr="00AB40E9">
              <w:rPr>
                <w:rFonts w:hint="eastAsia"/>
              </w:rPr>
              <w:t>下册）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本书编写组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9787040582710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2022-08-01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62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206341018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物权法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222,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民法学（第二版）（上</w:t>
            </w:r>
            <w:r w:rsidRPr="00AB40E9">
              <w:rPr>
                <w:rFonts w:hint="eastAsia"/>
              </w:rPr>
              <w:t>/</w:t>
            </w:r>
            <w:r w:rsidRPr="00AB40E9">
              <w:rPr>
                <w:rFonts w:hint="eastAsia"/>
              </w:rPr>
              <w:lastRenderedPageBreak/>
              <w:t>下册）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lastRenderedPageBreak/>
              <w:t>本书编写组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9787040582710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2022-08-01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63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206341022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合同法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213,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民法学（第二版）（上</w:t>
            </w:r>
            <w:r w:rsidRPr="00AB40E9">
              <w:rPr>
                <w:rFonts w:hint="eastAsia"/>
              </w:rPr>
              <w:t>/</w:t>
            </w:r>
            <w:r w:rsidRPr="00AB40E9">
              <w:rPr>
                <w:rFonts w:hint="eastAsia"/>
              </w:rPr>
              <w:t>下册）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本书编写组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9787040582710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2022-08-01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64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206341022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合同法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213,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民法学（第二版）（上</w:t>
            </w:r>
            <w:r w:rsidRPr="00AB40E9">
              <w:rPr>
                <w:rFonts w:hint="eastAsia"/>
              </w:rPr>
              <w:t>/</w:t>
            </w:r>
            <w:r w:rsidRPr="00AB40E9">
              <w:rPr>
                <w:rFonts w:hint="eastAsia"/>
              </w:rPr>
              <w:t>下册）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本书编写组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9787040582710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2022-08-01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65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206341022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合同法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211,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民法学（第二版）（上</w:t>
            </w:r>
            <w:r w:rsidRPr="00AB40E9">
              <w:rPr>
                <w:rFonts w:hint="eastAsia"/>
              </w:rPr>
              <w:t>/</w:t>
            </w:r>
            <w:r w:rsidRPr="00AB40E9">
              <w:rPr>
                <w:rFonts w:hint="eastAsia"/>
              </w:rPr>
              <w:t>下册）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本书编写组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9787040582710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2022-08-01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66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206341023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213,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商法学（第二版）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范健、赵旭东、叶林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978-7-04-056541-6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2022-08-01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67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206341023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213,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商法学（第二版）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范健、赵旭东、叶林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978-7-04-056541-6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2022-08-01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68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206341023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211,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商法学（第二版）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范健、赵旭东、叶林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978-7-04-056541-6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2022-08-01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69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206341023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商法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211,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212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商法学（第二版）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范健、赵旭东、叶林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978-7-04-056541-6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2022-08-01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70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206341027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刑法学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222,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刑法学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贾宇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9787040481587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2019-07-01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71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206341027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刑法学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222,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刑法学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贾宇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9787040481587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2019-07-01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72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206341027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刑法学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222,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刑法学</w:t>
            </w:r>
            <w:r w:rsidRPr="00AB40E9">
              <w:rPr>
                <w:rFonts w:hint="eastAsia"/>
              </w:rPr>
              <w:t xml:space="preserve">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贾宇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9787040481570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2019-07-01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7</w:t>
            </w:r>
            <w:r w:rsidRPr="00AB40E9">
              <w:rPr>
                <w:rFonts w:hint="eastAsia"/>
                <w:sz w:val="16"/>
              </w:rPr>
              <w:lastRenderedPageBreak/>
              <w:t>3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lastRenderedPageBreak/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206341027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刑法学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lastRenderedPageBreak/>
              <w:t>222,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lastRenderedPageBreak/>
              <w:t>刑法学</w:t>
            </w:r>
            <w:r w:rsidRPr="00AB40E9">
              <w:rPr>
                <w:rFonts w:hint="eastAsia"/>
              </w:rPr>
              <w:t xml:space="preserve">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贾宇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978704048</w:t>
            </w:r>
            <w:r w:rsidRPr="00AB40E9">
              <w:rPr>
                <w:rFonts w:hint="eastAsia"/>
              </w:rPr>
              <w:lastRenderedPageBreak/>
              <w:t>1570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lastRenderedPageBreak/>
              <w:t>2019-07-01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74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216341009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222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西方经济学（第二版）精要本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9787040464269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2016-01-01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75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216341009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222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西方经济学（第二版）精要本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9787040464269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2016-01-01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76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216341009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西方经济学（第二版）精要本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9787040464269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2016-01-01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77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216341009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行政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西方经济学（第二版）精要本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颜鹏飞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9787040464269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2016-01-01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78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216341010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习近平法治思想概论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222,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习近平法治思想概论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编写组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9787040569438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2021-11-01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是</w:t>
            </w:r>
          </w:p>
        </w:tc>
      </w:tr>
      <w:tr w:rsidR="00AB40E9" w:rsidRPr="00AB40E9" w:rsidTr="00AB40E9">
        <w:trPr>
          <w:trHeight w:val="330"/>
        </w:trPr>
        <w:tc>
          <w:tcPr>
            <w:tcW w:w="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pPr>
              <w:rPr>
                <w:sz w:val="16"/>
              </w:rPr>
            </w:pPr>
            <w:r w:rsidRPr="00AB40E9">
              <w:rPr>
                <w:rFonts w:hint="eastAsia"/>
                <w:sz w:val="16"/>
              </w:rPr>
              <w:t>79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经济与管理学院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216341010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习近平法治思想概论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221,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222,</w:t>
            </w:r>
            <w:r w:rsidRPr="00AB40E9">
              <w:rPr>
                <w:rFonts w:hint="eastAsia"/>
              </w:rPr>
              <w:t>法学</w:t>
            </w:r>
            <w:r w:rsidRPr="00AB40E9">
              <w:rPr>
                <w:rFonts w:hint="eastAsia"/>
              </w:rPr>
              <w:t>223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习近平法治思想概论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编写组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高等教育出版社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9787040569438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>
            <w:r w:rsidRPr="00AB40E9">
              <w:rPr>
                <w:rFonts w:hint="eastAsia"/>
              </w:rPr>
              <w:t>2021-11-01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760C" w:rsidRPr="00AB40E9" w:rsidRDefault="0006760C" w:rsidP="0006760C"/>
        </w:tc>
      </w:tr>
    </w:tbl>
    <w:p w:rsidR="00B56834" w:rsidRDefault="00B56834">
      <w:pPr>
        <w:rPr>
          <w:rFonts w:ascii="宋体" w:hAnsi="宋体" w:cs="宋体"/>
          <w:sz w:val="24"/>
        </w:rPr>
      </w:pPr>
    </w:p>
    <w:p w:rsidR="00B56834" w:rsidRDefault="00B56834">
      <w:pPr>
        <w:rPr>
          <w:rFonts w:ascii="宋体" w:hAnsi="宋体" w:cs="宋体"/>
          <w:sz w:val="24"/>
        </w:rPr>
      </w:pPr>
    </w:p>
    <w:p w:rsidR="00B56834" w:rsidRDefault="00B56834">
      <w:pPr>
        <w:rPr>
          <w:rFonts w:ascii="宋体" w:hAnsi="宋体" w:cs="宋体"/>
          <w:sz w:val="24"/>
        </w:rPr>
      </w:pPr>
    </w:p>
    <w:p w:rsidR="00B56834" w:rsidRDefault="00B56834">
      <w:pPr>
        <w:rPr>
          <w:rFonts w:ascii="宋体" w:hAnsi="宋体" w:cs="宋体"/>
          <w:sz w:val="24"/>
        </w:rPr>
      </w:pPr>
    </w:p>
    <w:p w:rsidR="00B56834" w:rsidRDefault="00B56834">
      <w:pPr>
        <w:rPr>
          <w:rFonts w:ascii="宋体" w:hAnsi="宋体" w:cs="宋体"/>
          <w:sz w:val="24"/>
        </w:rPr>
      </w:pPr>
    </w:p>
    <w:p w:rsidR="00B56834" w:rsidRDefault="00B56834">
      <w:pPr>
        <w:rPr>
          <w:rFonts w:ascii="宋体" w:hAnsi="宋体" w:cs="宋体"/>
          <w:sz w:val="24"/>
        </w:rPr>
      </w:pPr>
    </w:p>
    <w:p w:rsidR="00B56834" w:rsidRDefault="00B56834">
      <w:pPr>
        <w:rPr>
          <w:rFonts w:ascii="宋体" w:hAnsi="宋体" w:cs="宋体"/>
          <w:sz w:val="24"/>
        </w:rPr>
      </w:pPr>
    </w:p>
    <w:p w:rsidR="00B56834" w:rsidRDefault="00B56834">
      <w:pPr>
        <w:rPr>
          <w:rFonts w:ascii="宋体" w:hAnsi="宋体" w:cs="宋体"/>
          <w:sz w:val="24"/>
        </w:rPr>
      </w:pPr>
    </w:p>
    <w:p w:rsidR="00B56834" w:rsidRDefault="00B56834">
      <w:pPr>
        <w:rPr>
          <w:rFonts w:ascii="宋体" w:hAnsi="宋体" w:cs="宋体"/>
          <w:sz w:val="24"/>
        </w:rPr>
      </w:pPr>
    </w:p>
    <w:p w:rsidR="00B56834" w:rsidRDefault="00B56834">
      <w:pPr>
        <w:rPr>
          <w:rFonts w:ascii="宋体" w:hAnsi="宋体" w:cs="宋体"/>
          <w:sz w:val="24"/>
        </w:rPr>
      </w:pPr>
    </w:p>
    <w:p w:rsidR="00B56834" w:rsidRDefault="00B56834">
      <w:pPr>
        <w:rPr>
          <w:rFonts w:ascii="宋体" w:hAnsi="宋体" w:cs="宋体"/>
          <w:sz w:val="24"/>
        </w:rPr>
      </w:pPr>
    </w:p>
    <w:p w:rsidR="00B5223B" w:rsidRDefault="00176CFF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262"/>
        <w:gridCol w:w="1287"/>
        <w:gridCol w:w="1351"/>
        <w:gridCol w:w="2164"/>
        <w:gridCol w:w="1960"/>
        <w:gridCol w:w="1446"/>
        <w:gridCol w:w="1378"/>
        <w:gridCol w:w="2474"/>
      </w:tblGrid>
      <w:tr w:rsidR="00B5223B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B5223B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:rsidR="00B5223B" w:rsidRDefault="00B5223B">
      <w:pPr>
        <w:ind w:firstLineChars="200" w:firstLine="480"/>
        <w:rPr>
          <w:rFonts w:ascii="宋体" w:cs="宋体"/>
          <w:sz w:val="24"/>
        </w:rPr>
      </w:pPr>
    </w:p>
    <w:p w:rsidR="00B5223B" w:rsidRDefault="00176CFF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1358"/>
        <w:gridCol w:w="1405"/>
        <w:gridCol w:w="1562"/>
        <w:gridCol w:w="1763"/>
        <w:gridCol w:w="2015"/>
        <w:gridCol w:w="1513"/>
        <w:gridCol w:w="1672"/>
        <w:gridCol w:w="2343"/>
      </w:tblGrid>
      <w:tr w:rsidR="00B5223B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B5223B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B5223B" w:rsidRDefault="00B5223B">
      <w:pPr>
        <w:ind w:firstLineChars="200" w:firstLine="420"/>
        <w:rPr>
          <w:rFonts w:ascii="宋体" w:hAnsi="宋体" w:cs="宋体"/>
          <w:szCs w:val="21"/>
        </w:rPr>
      </w:pPr>
    </w:p>
    <w:p w:rsidR="00B5223B" w:rsidRDefault="00176CFF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1538"/>
        <w:gridCol w:w="2600"/>
        <w:gridCol w:w="2564"/>
        <w:gridCol w:w="1071"/>
        <w:gridCol w:w="728"/>
        <w:gridCol w:w="727"/>
        <w:gridCol w:w="727"/>
        <w:gridCol w:w="727"/>
        <w:gridCol w:w="727"/>
        <w:gridCol w:w="727"/>
        <w:gridCol w:w="727"/>
      </w:tblGrid>
      <w:tr w:rsidR="00B5223B">
        <w:trPr>
          <w:trHeight w:val="8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</w:tr>
      <w:tr w:rsidR="00B5223B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B5223B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B5223B" w:rsidRDefault="00176CFF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B5223B" w:rsidRDefault="00176CFF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B5223B" w:rsidRDefault="00B5223B">
      <w:pPr>
        <w:ind w:firstLineChars="200" w:firstLine="420"/>
        <w:rPr>
          <w:rFonts w:ascii="宋体" w:hAnsi="宋体" w:cs="宋体"/>
          <w:szCs w:val="21"/>
        </w:rPr>
      </w:pPr>
    </w:p>
    <w:p w:rsidR="00B5223B" w:rsidRDefault="00176CFF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（五）2023年春季开课课程不订教材情况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306"/>
        <w:gridCol w:w="3583"/>
        <w:gridCol w:w="3121"/>
        <w:gridCol w:w="3121"/>
      </w:tblGrid>
      <w:tr w:rsidR="00B5223B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 w:rsidR="00B5223B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176CF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:rsidR="00B5223B" w:rsidRDefault="00B5223B">
      <w:pPr>
        <w:ind w:firstLineChars="200" w:firstLine="420"/>
        <w:rPr>
          <w:rFonts w:ascii="宋体" w:hAnsi="宋体" w:cs="宋体"/>
          <w:szCs w:val="21"/>
        </w:rPr>
      </w:pPr>
    </w:p>
    <w:p w:rsidR="00B5223B" w:rsidRDefault="00176CFF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B5223B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5223B" w:rsidRDefault="00176CF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5223B" w:rsidRDefault="00176CF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B5223B" w:rsidRDefault="00176CF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5223B" w:rsidRDefault="00176CF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5223B" w:rsidRDefault="00176CF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B5223B" w:rsidRDefault="00176CF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5223B" w:rsidRDefault="00176CF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B5223B" w:rsidRDefault="00176CF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B5223B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B5223B" w:rsidRDefault="00B5223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:rsidR="00B5223B" w:rsidRDefault="00B5223B">
      <w:pPr>
        <w:ind w:firstLineChars="200" w:firstLine="420"/>
        <w:rPr>
          <w:rFonts w:ascii="宋体" w:hAnsi="宋体" w:cs="宋体"/>
          <w:szCs w:val="21"/>
        </w:rPr>
      </w:pPr>
    </w:p>
    <w:p w:rsidR="00B5223B" w:rsidRDefault="00176CFF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B5223B" w:rsidRDefault="00176CFF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XXX学院（部门）</w:t>
      </w:r>
    </w:p>
    <w:p w:rsidR="00B5223B" w:rsidRDefault="00176CFF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:rsidR="00B5223B" w:rsidRDefault="00176CFF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 w:rsidR="00B5223B" w:rsidSect="003057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3AE" w:rsidRDefault="00AF73AE" w:rsidP="001758F5">
      <w:r>
        <w:separator/>
      </w:r>
    </w:p>
  </w:endnote>
  <w:endnote w:type="continuationSeparator" w:id="0">
    <w:p w:rsidR="00AF73AE" w:rsidRDefault="00AF73AE" w:rsidP="0017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3AE" w:rsidRDefault="00AF73AE" w:rsidP="001758F5">
      <w:r>
        <w:separator/>
      </w:r>
    </w:p>
  </w:footnote>
  <w:footnote w:type="continuationSeparator" w:id="0">
    <w:p w:rsidR="00AF73AE" w:rsidRDefault="00AF73AE" w:rsidP="00175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552FE"/>
    <w:rsid w:val="0006760C"/>
    <w:rsid w:val="001758F5"/>
    <w:rsid w:val="00176CFF"/>
    <w:rsid w:val="001B163E"/>
    <w:rsid w:val="00297F76"/>
    <w:rsid w:val="00305771"/>
    <w:rsid w:val="006B32DE"/>
    <w:rsid w:val="008B0078"/>
    <w:rsid w:val="00AB40E9"/>
    <w:rsid w:val="00AF73AE"/>
    <w:rsid w:val="00B5223B"/>
    <w:rsid w:val="00B56834"/>
    <w:rsid w:val="00CE6717"/>
    <w:rsid w:val="00D27C6B"/>
    <w:rsid w:val="00E5586F"/>
    <w:rsid w:val="00EB7669"/>
    <w:rsid w:val="00ED3292"/>
    <w:rsid w:val="00EE37F1"/>
    <w:rsid w:val="00F42AB6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845118-4A44-4D0B-B48E-D71BFFD3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5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758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75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758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5F61-5938-42C4-A0A1-9EC3DC0D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1301</Words>
  <Characters>7416</Characters>
  <Application>Microsoft Office Word</Application>
  <DocSecurity>0</DocSecurity>
  <Lines>61</Lines>
  <Paragraphs>17</Paragraphs>
  <ScaleCrop>false</ScaleCrop>
  <Company>微软中国</Company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系统管理员</cp:lastModifiedBy>
  <cp:revision>91</cp:revision>
  <cp:lastPrinted>2021-06-09T01:02:00Z</cp:lastPrinted>
  <dcterms:created xsi:type="dcterms:W3CDTF">2020-05-23T09:06:00Z</dcterms:created>
  <dcterms:modified xsi:type="dcterms:W3CDTF">2022-12-07T09:06:00Z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42F6A8ED186C4584AE7F8ED7B99EA1EF</vt:lpwstr>
  </property>
</Properties>
</file>